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B" w:rsidRPr="004A2135" w:rsidRDefault="00DC67CB">
      <w:r w:rsidRPr="004A2135">
        <w:t xml:space="preserve">Sea level </w:t>
      </w:r>
      <w:proofErr w:type="gramStart"/>
      <w:r w:rsidRPr="004A2135">
        <w:t xml:space="preserve">records </w:t>
      </w:r>
      <w:r w:rsidR="00F8791F">
        <w:t xml:space="preserve"> Provided</w:t>
      </w:r>
      <w:proofErr w:type="gramEnd"/>
      <w:r w:rsidR="00F8791F">
        <w:t xml:space="preserve"> by </w:t>
      </w:r>
      <w:proofErr w:type="spellStart"/>
      <w:r w:rsidR="00F8791F">
        <w:t>Kenenth</w:t>
      </w:r>
      <w:proofErr w:type="spellEnd"/>
      <w:r w:rsidR="00F8791F">
        <w:t xml:space="preserve"> G. Miller (</w:t>
      </w:r>
      <w:hyperlink r:id="rId4" w:history="1">
        <w:r w:rsidR="00F8791F" w:rsidRPr="00C65091">
          <w:rPr>
            <w:rStyle w:val="Hyperlink"/>
          </w:rPr>
          <w:t>kgm@rci.rutgers.edu</w:t>
        </w:r>
      </w:hyperlink>
      <w:r w:rsidR="00F8791F">
        <w:t>) March 5, 2013</w:t>
      </w:r>
    </w:p>
    <w:p w:rsidR="00DC67CB" w:rsidRPr="004A2135" w:rsidRDefault="00DC67CB"/>
    <w:p w:rsidR="00DC67CB" w:rsidRPr="004A2135" w:rsidRDefault="00DC67CB">
      <w:r w:rsidRPr="004A2135">
        <w:t>This fi</w:t>
      </w:r>
      <w:r w:rsidR="00FE3434">
        <w:t>le contains published sea level-records for the last 250 million years.</w:t>
      </w:r>
    </w:p>
    <w:p w:rsidR="00DC67CB" w:rsidRPr="004A2135" w:rsidRDefault="00DC67CB"/>
    <w:p w:rsidR="00DC67CB" w:rsidRPr="004A2135" w:rsidRDefault="00DC67CB">
      <w:r w:rsidRPr="004A2135">
        <w:t xml:space="preserve">Columns A, B after Miller et al. (2011): Sea-level record for the past 9 Myr generated from benthic foraminiferal </w:t>
      </w:r>
      <w:r w:rsidRPr="0054049F">
        <w:rPr>
          <w:rFonts w:ascii="Symbol" w:hAnsi="Symbol"/>
          <w:sz w:val="22"/>
          <w:szCs w:val="22"/>
        </w:rPr>
        <w:t></w:t>
      </w:r>
      <w:r w:rsidRPr="004A2135">
        <w:rPr>
          <w:vertAlign w:val="superscript"/>
        </w:rPr>
        <w:t>18</w:t>
      </w:r>
      <w:r w:rsidRPr="004A2135">
        <w:t xml:space="preserve">O using the </w:t>
      </w:r>
      <w:proofErr w:type="spellStart"/>
      <w:r w:rsidRPr="004A2135">
        <w:t>Liseicki</w:t>
      </w:r>
      <w:proofErr w:type="spellEnd"/>
      <w:r w:rsidRPr="004A2135">
        <w:t xml:space="preserve"> and Raymo (2004) stack to 5.2 Ma and Site 982 from 5.25 to 9 Ma record (Hodell et al., 2001; </w:t>
      </w:r>
      <w:proofErr w:type="spellStart"/>
      <w:r w:rsidRPr="004A2135">
        <w:t>Andersson</w:t>
      </w:r>
      <w:proofErr w:type="spellEnd"/>
      <w:r w:rsidRPr="004A2135">
        <w:t xml:space="preserve"> and Jansen, 2003). </w:t>
      </w:r>
      <w:r w:rsidR="00FE3434">
        <w:t>Miller et al. (2011)</w:t>
      </w:r>
      <w:r w:rsidRPr="004A2135">
        <w:t xml:space="preserve"> scaled assuming 67% ice volume and 33% temperature and account for long-term temperature changes by incrementing a 2°C temperature increase between and 2.5 and 3.5 Ma. </w:t>
      </w:r>
    </w:p>
    <w:p w:rsidR="00DC67CB" w:rsidRPr="004A2135" w:rsidRDefault="00DC67CB"/>
    <w:p w:rsidR="00DC67CB" w:rsidRPr="004A2135" w:rsidRDefault="00DC67CB">
      <w:r w:rsidRPr="004A2135">
        <w:t xml:space="preserve">Columns </w:t>
      </w:r>
      <w:r w:rsidR="0054049F">
        <w:t>C, D</w:t>
      </w:r>
      <w:r w:rsidRPr="004A2135">
        <w:t xml:space="preserve"> after </w:t>
      </w:r>
      <w:r w:rsidRPr="0054049F">
        <w:t xml:space="preserve">Miller et al. (2005): </w:t>
      </w:r>
      <w:proofErr w:type="gramStart"/>
      <w:r w:rsidRPr="0054049F">
        <w:t>Sea-level</w:t>
      </w:r>
      <w:proofErr w:type="gramEnd"/>
      <w:r w:rsidRPr="0054049F">
        <w:t xml:space="preserve"> record for the past 9 Myr generated from benthic foraminiferal </w:t>
      </w:r>
      <w:r w:rsidR="0054049F" w:rsidRPr="0054049F">
        <w:rPr>
          <w:rFonts w:ascii="Symbol" w:hAnsi="Symbol"/>
          <w:sz w:val="22"/>
          <w:szCs w:val="22"/>
        </w:rPr>
        <w:t></w:t>
      </w:r>
      <w:r w:rsidRPr="0054049F">
        <w:rPr>
          <w:vertAlign w:val="superscript"/>
        </w:rPr>
        <w:t>18</w:t>
      </w:r>
      <w:r w:rsidRPr="0054049F">
        <w:t xml:space="preserve">O from 846 </w:t>
      </w:r>
      <w:r w:rsidR="0054049F">
        <w:t>(</w:t>
      </w:r>
      <w:r w:rsidRPr="0054049F">
        <w:t>0-6.136 Ma; equatorial Pacific; Shackleton, et al</w:t>
      </w:r>
      <w:r w:rsidR="0054049F">
        <w:t>., 1995)</w:t>
      </w:r>
      <w:r w:rsidRPr="0054049F">
        <w:t xml:space="preserve"> and </w:t>
      </w:r>
      <w:bookmarkStart w:id="0" w:name="OLE_LINK21"/>
      <w:r w:rsidR="0054049F">
        <w:t>982 (</w:t>
      </w:r>
      <w:r w:rsidRPr="0054049F">
        <w:t>6.139 to 9 Ma; northern North Atlantic; Hodell, et al., 2001</w:t>
      </w:r>
      <w:bookmarkEnd w:id="0"/>
      <w:r w:rsidR="0054049F">
        <w:t>)</w:t>
      </w:r>
      <w:r w:rsidRPr="0054049F">
        <w:t xml:space="preserve">.  Records were spliced to create a high-resolution </w:t>
      </w:r>
      <w:r w:rsidR="00C67D15" w:rsidRPr="0054049F">
        <w:rPr>
          <w:rFonts w:ascii="Symbol" w:hAnsi="Symbol"/>
          <w:sz w:val="22"/>
          <w:szCs w:val="22"/>
        </w:rPr>
        <w:t></w:t>
      </w:r>
      <w:r w:rsidRPr="0054049F">
        <w:rPr>
          <w:vertAlign w:val="superscript"/>
        </w:rPr>
        <w:t>18</w:t>
      </w:r>
      <w:r w:rsidRPr="0054049F">
        <w:t xml:space="preserve">O composite record with a sample </w:t>
      </w:r>
      <w:r w:rsidRPr="004A2135">
        <w:t xml:space="preserve">resolution of 3 kyr for the late Miocene to present. Though they are located in different deep-water </w:t>
      </w:r>
      <w:proofErr w:type="gramStart"/>
      <w:r w:rsidRPr="004A2135">
        <w:t>masses</w:t>
      </w:r>
      <w:proofErr w:type="gramEnd"/>
      <w:r w:rsidRPr="004A2135">
        <w:t xml:space="preserve">, the records yield similar values across the splice. The pre-late Pliocene </w:t>
      </w:r>
      <w:r w:rsidRPr="004A2135">
        <w:t></w:t>
      </w:r>
      <w:r w:rsidRPr="004A2135">
        <w:rPr>
          <w:vertAlign w:val="superscript"/>
        </w:rPr>
        <w:t>18</w:t>
      </w:r>
      <w:r w:rsidRPr="004A2135">
        <w:t>O record has average values (2.9‰) that are 0.5‰ lower than modern (3.4‰). Ice volumes during the late Miocene to early Pliocene we</w:t>
      </w:r>
      <w:r w:rsidR="0054049F">
        <w:t>re similar to the modern (</w:t>
      </w:r>
      <w:r w:rsidRPr="0054049F">
        <w:t>Marchant, et al</w:t>
      </w:r>
      <w:r w:rsidR="0054049F">
        <w:t>.</w:t>
      </w:r>
      <w:proofErr w:type="gramStart"/>
      <w:r w:rsidR="0054049F">
        <w:t>,n</w:t>
      </w:r>
      <w:r w:rsidRPr="0054049F">
        <w:t>1993</w:t>
      </w:r>
      <w:proofErr w:type="gramEnd"/>
      <w:r w:rsidRPr="0054049F">
        <w:t xml:space="preserve">), indicating that this long-term </w:t>
      </w:r>
      <w:r w:rsidRPr="00FE3434">
        <w:rPr>
          <w:rFonts w:ascii="Symbol" w:hAnsi="Symbol"/>
        </w:rPr>
        <w:t></w:t>
      </w:r>
      <w:r w:rsidRPr="004A2135">
        <w:rPr>
          <w:vertAlign w:val="superscript"/>
        </w:rPr>
        <w:t>18</w:t>
      </w:r>
      <w:r w:rsidRPr="004A2135">
        <w:t xml:space="preserve">O offset reflects deep-water temperatures that were warmer relative to the modern. Thus, we incrementally added 0.5‰ to the values older than 3.5 Ma as a linear function from 2.5 to 3.5 </w:t>
      </w:r>
      <w:proofErr w:type="gramStart"/>
      <w:r w:rsidRPr="004A2135">
        <w:t>Ma</w:t>
      </w:r>
      <w:proofErr w:type="gramEnd"/>
      <w:r w:rsidRPr="004A2135">
        <w:t xml:space="preserve">. We converted the adjusted </w:t>
      </w:r>
      <w:r w:rsidRPr="004A2135">
        <w:t></w:t>
      </w:r>
      <w:r w:rsidRPr="004A2135">
        <w:rPr>
          <w:vertAlign w:val="superscript"/>
        </w:rPr>
        <w:t>18</w:t>
      </w:r>
      <w:r w:rsidRPr="004A2135">
        <w:t xml:space="preserve">O composite record to a sea-level estimate (Fig. 2) by scaling to a calibration of 0.1‰/10 m. Our initial sea-level and </w:t>
      </w:r>
      <w:r w:rsidR="00372471" w:rsidRPr="0054049F">
        <w:rPr>
          <w:rFonts w:ascii="Symbol" w:hAnsi="Symbol"/>
          <w:sz w:val="22"/>
          <w:szCs w:val="22"/>
        </w:rPr>
        <w:t></w:t>
      </w:r>
      <w:r w:rsidRPr="004A2135">
        <w:rPr>
          <w:vertAlign w:val="superscript"/>
        </w:rPr>
        <w:t>18</w:t>
      </w:r>
      <w:r w:rsidRPr="004A2135">
        <w:t>O estimates showed a change from the last glacial maximum to modern changes of 1.5‰; this change has been calibrated in Barbados as 1.2‰. The difference is due to glacial-interglacial deep-sea temperature changes of ~2°C. We scaled the sea-level curve by 0.8 to account for this difference.</w:t>
      </w:r>
    </w:p>
    <w:p w:rsidR="00DC67CB" w:rsidRPr="004A2135" w:rsidRDefault="00DC67CB"/>
    <w:p w:rsidR="00DC67CB" w:rsidRPr="004A2135" w:rsidRDefault="00605B57">
      <w:r w:rsidRPr="004A2135">
        <w:t>Column</w:t>
      </w:r>
      <w:r w:rsidR="0054049F">
        <w:t>s</w:t>
      </w:r>
      <w:r w:rsidRPr="004A2135">
        <w:t xml:space="preserve"> E, F, G, H </w:t>
      </w:r>
      <w:r w:rsidR="00DC67CB" w:rsidRPr="004A2135">
        <w:t>Backstripped sea level estimates including “</w:t>
      </w:r>
      <w:proofErr w:type="spellStart"/>
      <w:r w:rsidR="00DC67CB" w:rsidRPr="004A2135">
        <w:t>guestimated</w:t>
      </w:r>
      <w:proofErr w:type="spellEnd"/>
      <w:r w:rsidR="00DC67CB" w:rsidRPr="004A2135">
        <w:t>” lowstands (column G) after Kominz et al. (2008) using the Berggren et al. (1995) times scale (BKSA95).  Column H provides an update to the 2012 Geological Ti</w:t>
      </w:r>
      <w:r w:rsidR="00815482" w:rsidRPr="004A2135">
        <w:t>me Scale (Gradstein et al., 2012</w:t>
      </w:r>
      <w:r w:rsidR="00DC67CB" w:rsidRPr="004A2135">
        <w:t>).</w:t>
      </w:r>
    </w:p>
    <w:p w:rsidR="00DC67CB" w:rsidRPr="004A2135" w:rsidRDefault="00DC67CB"/>
    <w:p w:rsidR="00605B57" w:rsidRPr="004A2135" w:rsidRDefault="00DC67CB">
      <w:r w:rsidRPr="004A2135">
        <w:t>Column</w:t>
      </w:r>
      <w:r w:rsidR="0054049F">
        <w:t>s</w:t>
      </w:r>
      <w:r w:rsidRPr="004A2135">
        <w:t xml:space="preserve"> H, I, J Ba</w:t>
      </w:r>
      <w:r w:rsidR="00605B57" w:rsidRPr="004A2135">
        <w:t>ckstripped sea level estimates</w:t>
      </w:r>
      <w:r w:rsidRPr="004A2135">
        <w:t xml:space="preserve"> after </w:t>
      </w:r>
      <w:r w:rsidR="00605B57" w:rsidRPr="004A2135">
        <w:t>Miller et al. (2005</w:t>
      </w:r>
      <w:r w:rsidRPr="004A2135">
        <w:t xml:space="preserve">) using the Berggren et al. (1995) times scale (BKSA95).  Column </w:t>
      </w:r>
      <w:r w:rsidR="00605B57" w:rsidRPr="004A2135">
        <w:t>J</w:t>
      </w:r>
      <w:r w:rsidRPr="004A2135">
        <w:t xml:space="preserve"> provides an update to the 2012 Geological Ti</w:t>
      </w:r>
      <w:r w:rsidR="00605B57" w:rsidRPr="004A2135">
        <w:t>me Scale (GTS12; Gradstein et al., 2012</w:t>
      </w:r>
      <w:r w:rsidRPr="004A2135">
        <w:t>).</w:t>
      </w:r>
    </w:p>
    <w:p w:rsidR="00605B57" w:rsidRPr="004A2135" w:rsidRDefault="00605B57"/>
    <w:p w:rsidR="00605B57" w:rsidRPr="004A2135" w:rsidRDefault="00605B57">
      <w:proofErr w:type="gramStart"/>
      <w:r w:rsidRPr="004A2135">
        <w:t>Column</w:t>
      </w:r>
      <w:r w:rsidR="0054049F">
        <w:t>s</w:t>
      </w:r>
      <w:r w:rsidRPr="004A2135">
        <w:t xml:space="preserve"> K, L, M Sea level estimates of Haq et al. (1987).</w:t>
      </w:r>
      <w:proofErr w:type="gramEnd"/>
      <w:r w:rsidRPr="004A2135">
        <w:t xml:space="preserve">  The published curve was digitized and reproduced by Miller et al. (2005).  The sea level record is given with the time scales of BKSA95 (column K) and GTS12 (column M).</w:t>
      </w:r>
    </w:p>
    <w:p w:rsidR="00605B57" w:rsidRPr="004A2135" w:rsidRDefault="00605B57"/>
    <w:p w:rsidR="00605B57" w:rsidRPr="004A2135" w:rsidRDefault="00605B57" w:rsidP="004A2135">
      <w:bookmarkStart w:id="1" w:name="_GoBack"/>
      <w:bookmarkEnd w:id="1"/>
      <w:r w:rsidRPr="004A2135">
        <w:t>References</w:t>
      </w:r>
    </w:p>
    <w:p w:rsidR="00605B57" w:rsidRPr="004A2135" w:rsidRDefault="00605B57" w:rsidP="004A2135"/>
    <w:p w:rsidR="00815482" w:rsidRPr="004A2135" w:rsidRDefault="00815482" w:rsidP="004A2135">
      <w:pPr>
        <w:ind w:left="360" w:hanging="360"/>
        <w:rPr>
          <w:color w:val="000000"/>
        </w:rPr>
      </w:pPr>
      <w:bookmarkStart w:id="2" w:name="OLE_LINK3"/>
      <w:bookmarkStart w:id="3" w:name="OLE_LINK4"/>
      <w:proofErr w:type="spellStart"/>
      <w:r w:rsidRPr="004A2135">
        <w:rPr>
          <w:color w:val="000000"/>
        </w:rPr>
        <w:t>Andersson</w:t>
      </w:r>
      <w:proofErr w:type="spellEnd"/>
      <w:r w:rsidRPr="004A2135">
        <w:rPr>
          <w:color w:val="000000"/>
        </w:rPr>
        <w:t>, C., an</w:t>
      </w:r>
      <w:r w:rsidR="004A2135">
        <w:rPr>
          <w:color w:val="000000"/>
        </w:rPr>
        <w:t>d E. Jansen, 2003, A Miocene (8-</w:t>
      </w:r>
      <w:r w:rsidRPr="004A2135">
        <w:rPr>
          <w:color w:val="000000"/>
        </w:rPr>
        <w:t xml:space="preserve">12 Ma) intermediate water benthic stable isotope record from the northeastern Atlantic, ODP Site 982: </w:t>
      </w:r>
      <w:proofErr w:type="spellStart"/>
      <w:r w:rsidRPr="004A2135">
        <w:rPr>
          <w:color w:val="000000"/>
        </w:rPr>
        <w:t>Paleoceanography</w:t>
      </w:r>
      <w:proofErr w:type="spellEnd"/>
      <w:r w:rsidRPr="004A2135">
        <w:rPr>
          <w:color w:val="000000"/>
        </w:rPr>
        <w:t xml:space="preserve">, </w:t>
      </w:r>
      <w:r w:rsidR="004A2135">
        <w:rPr>
          <w:color w:val="000000"/>
        </w:rPr>
        <w:t xml:space="preserve">v. </w:t>
      </w:r>
      <w:r w:rsidRPr="004A2135">
        <w:rPr>
          <w:color w:val="000000"/>
        </w:rPr>
        <w:t>18, PA1013, doi</w:t>
      </w:r>
      <w:proofErr w:type="gramStart"/>
      <w:r w:rsidRPr="004A2135">
        <w:rPr>
          <w:color w:val="000000"/>
        </w:rPr>
        <w:t>:10.1029</w:t>
      </w:r>
      <w:proofErr w:type="gramEnd"/>
      <w:r w:rsidRPr="004A2135">
        <w:rPr>
          <w:color w:val="000000"/>
        </w:rPr>
        <w:t>/2001PA000657.</w:t>
      </w:r>
    </w:p>
    <w:p w:rsidR="00815482" w:rsidRPr="004A2135" w:rsidRDefault="00815482" w:rsidP="004A2135">
      <w:pPr>
        <w:ind w:left="360" w:hanging="360"/>
        <w:rPr>
          <w:color w:val="000000"/>
        </w:rPr>
      </w:pPr>
      <w:r w:rsidRPr="004A2135">
        <w:rPr>
          <w:color w:val="000000"/>
        </w:rPr>
        <w:t>Berggren, W.A., Kent, D.V., Swisher, C.C., and Aubry, M</w:t>
      </w:r>
      <w:proofErr w:type="gramStart"/>
      <w:r w:rsidRPr="004A2135">
        <w:rPr>
          <w:color w:val="000000"/>
        </w:rPr>
        <w:t>.-</w:t>
      </w:r>
      <w:proofErr w:type="gramEnd"/>
      <w:r w:rsidRPr="004A2135">
        <w:rPr>
          <w:color w:val="000000"/>
        </w:rPr>
        <w:t xml:space="preserve">P., 1995, A revised Cenozoic geochronology and </w:t>
      </w:r>
      <w:proofErr w:type="spellStart"/>
      <w:r w:rsidRPr="004A2135">
        <w:rPr>
          <w:color w:val="000000"/>
        </w:rPr>
        <w:t>chronostratigraphy</w:t>
      </w:r>
      <w:proofErr w:type="spellEnd"/>
      <w:r w:rsidRPr="004A2135">
        <w:rPr>
          <w:color w:val="000000"/>
        </w:rPr>
        <w:t xml:space="preserve">, in Berggren, W.A., Kent, D.V., and </w:t>
      </w:r>
      <w:proofErr w:type="spellStart"/>
      <w:r w:rsidRPr="004A2135">
        <w:rPr>
          <w:color w:val="000000"/>
        </w:rPr>
        <w:t>Hardenbol</w:t>
      </w:r>
      <w:proofErr w:type="spellEnd"/>
      <w:r w:rsidRPr="004A2135">
        <w:rPr>
          <w:color w:val="000000"/>
        </w:rPr>
        <w:t>, J., eds., Geochronology, Time Scales And Global Stratigraphic Correlations: A Unified Temporal Framework For An Historical Geology: SEPM (Society for Sedimentary Geology) Special Publication 54, p. 129-212.</w:t>
      </w:r>
    </w:p>
    <w:p w:rsidR="00815482" w:rsidRPr="004A2135" w:rsidRDefault="00815482" w:rsidP="004A2135">
      <w:pPr>
        <w:ind w:left="360" w:hanging="360"/>
        <w:rPr>
          <w:rFonts w:eastAsia="Times New Roman" w:cs="Times New Roman"/>
          <w:color w:val="000000"/>
        </w:rPr>
      </w:pPr>
      <w:r w:rsidRPr="004A2135">
        <w:rPr>
          <w:rFonts w:eastAsia="Times New Roman" w:cs="Times New Roman"/>
          <w:color w:val="000000"/>
        </w:rPr>
        <w:t xml:space="preserve">Gradstein F., </w:t>
      </w:r>
      <w:proofErr w:type="spellStart"/>
      <w:r w:rsidRPr="004A2135">
        <w:rPr>
          <w:rFonts w:eastAsia="Times New Roman" w:cs="Times New Roman"/>
          <w:color w:val="000000"/>
        </w:rPr>
        <w:t>Ogg</w:t>
      </w:r>
      <w:proofErr w:type="spellEnd"/>
      <w:r w:rsidRPr="004A2135">
        <w:rPr>
          <w:rFonts w:eastAsia="Times New Roman" w:cs="Times New Roman"/>
          <w:color w:val="000000"/>
        </w:rPr>
        <w:t xml:space="preserve"> J., and Schmitz, M.D., and </w:t>
      </w:r>
      <w:proofErr w:type="spellStart"/>
      <w:r w:rsidRPr="004A2135">
        <w:rPr>
          <w:rFonts w:eastAsia="Times New Roman" w:cs="Times New Roman"/>
          <w:color w:val="000000"/>
        </w:rPr>
        <w:t>Ogg</w:t>
      </w:r>
      <w:proofErr w:type="spellEnd"/>
      <w:r w:rsidRPr="004A2135">
        <w:rPr>
          <w:rFonts w:eastAsia="Times New Roman" w:cs="Times New Roman"/>
          <w:color w:val="000000"/>
        </w:rPr>
        <w:t>, G.M., 2012, The Geologic Time Scale 2012</w:t>
      </w:r>
      <w:r w:rsidR="004A2135" w:rsidRPr="004A2135">
        <w:rPr>
          <w:rFonts w:eastAsia="Times New Roman" w:cs="Times New Roman"/>
          <w:color w:val="000000"/>
        </w:rPr>
        <w:t>: Oxford</w:t>
      </w:r>
      <w:r w:rsidRPr="004A2135">
        <w:rPr>
          <w:rFonts w:eastAsia="Times New Roman" w:cs="Times New Roman"/>
          <w:color w:val="000000"/>
        </w:rPr>
        <w:t xml:space="preserve">, U.K., </w:t>
      </w:r>
      <w:r w:rsidR="004A2135" w:rsidRPr="004A2135">
        <w:rPr>
          <w:rFonts w:eastAsia="Times New Roman" w:cs="Times New Roman"/>
          <w:color w:val="000000"/>
        </w:rPr>
        <w:t xml:space="preserve">Elsevier, </w:t>
      </w:r>
      <w:proofErr w:type="gramStart"/>
      <w:r w:rsidR="004A2135" w:rsidRPr="004A2135">
        <w:rPr>
          <w:rFonts w:eastAsia="Times New Roman" w:cs="Times New Roman"/>
          <w:color w:val="000000"/>
        </w:rPr>
        <w:t>1144</w:t>
      </w:r>
      <w:proofErr w:type="gramEnd"/>
      <w:r w:rsidRPr="004A2135">
        <w:rPr>
          <w:rFonts w:eastAsia="Times New Roman" w:cs="Times New Roman"/>
          <w:color w:val="000000"/>
        </w:rPr>
        <w:t xml:space="preserve"> p.</w:t>
      </w:r>
    </w:p>
    <w:p w:rsidR="00815482" w:rsidRPr="004A2135" w:rsidRDefault="004A2135" w:rsidP="004A2135">
      <w:pPr>
        <w:ind w:left="360" w:hanging="360"/>
        <w:rPr>
          <w:rFonts w:eastAsia="Times New Roman" w:cs="Times New Roman"/>
        </w:rPr>
      </w:pPr>
      <w:r w:rsidRPr="004A2135">
        <w:rPr>
          <w:rFonts w:eastAsia="Times New Roman" w:cs="Times New Roman"/>
        </w:rPr>
        <w:t xml:space="preserve">Haq, B.U., </w:t>
      </w:r>
      <w:proofErr w:type="spellStart"/>
      <w:r w:rsidRPr="004A2135">
        <w:rPr>
          <w:rFonts w:eastAsia="Times New Roman" w:cs="Times New Roman"/>
        </w:rPr>
        <w:t>Hardenbol</w:t>
      </w:r>
      <w:proofErr w:type="spellEnd"/>
      <w:r w:rsidRPr="004A2135">
        <w:rPr>
          <w:rFonts w:eastAsia="Times New Roman" w:cs="Times New Roman"/>
        </w:rPr>
        <w:t>, J., and Vail, P.R., 1987, Chronology of fluctuating sea levels since the Triassic (250 million years ago to present): Science, v. 235, p. 1156-1167.</w:t>
      </w:r>
    </w:p>
    <w:p w:rsidR="00815482" w:rsidRPr="004A2135" w:rsidRDefault="00815482" w:rsidP="004A2135">
      <w:pPr>
        <w:ind w:left="360" w:hanging="360"/>
        <w:rPr>
          <w:color w:val="000000"/>
        </w:rPr>
      </w:pPr>
      <w:r w:rsidRPr="004A2135">
        <w:rPr>
          <w:color w:val="000000"/>
        </w:rPr>
        <w:t>Hodell, D.J., Cu</w:t>
      </w:r>
      <w:r w:rsidR="004A2135">
        <w:rPr>
          <w:color w:val="000000"/>
        </w:rPr>
        <w:t>rtis, J.H., Sierro, F.J., and Raymo, M.E., 2001,</w:t>
      </w:r>
      <w:r w:rsidRPr="004A2135">
        <w:rPr>
          <w:color w:val="000000"/>
        </w:rPr>
        <w:t xml:space="preserve"> Correlation of Late Miocene-to-early Pliocene sequences between the M</w:t>
      </w:r>
      <w:r w:rsidR="004A2135">
        <w:rPr>
          <w:color w:val="000000"/>
        </w:rPr>
        <w:t>editerranean and North Atlantic:</w:t>
      </w:r>
      <w:r w:rsidRPr="004A2135">
        <w:rPr>
          <w:color w:val="000000"/>
        </w:rPr>
        <w:t xml:space="preserve"> </w:t>
      </w:r>
      <w:proofErr w:type="spellStart"/>
      <w:r w:rsidRPr="004A2135">
        <w:rPr>
          <w:color w:val="000000"/>
        </w:rPr>
        <w:t>Paleoceanography</w:t>
      </w:r>
      <w:proofErr w:type="spellEnd"/>
      <w:r w:rsidRPr="004A2135">
        <w:rPr>
          <w:color w:val="000000"/>
        </w:rPr>
        <w:t xml:space="preserve">, </w:t>
      </w:r>
      <w:r w:rsidR="004A2135">
        <w:rPr>
          <w:color w:val="000000"/>
        </w:rPr>
        <w:t>v. 16, p. 164-</w:t>
      </w:r>
      <w:r w:rsidRPr="004A2135">
        <w:rPr>
          <w:color w:val="000000"/>
        </w:rPr>
        <w:t>178.</w:t>
      </w:r>
    </w:p>
    <w:p w:rsidR="00815482" w:rsidRPr="004A2135" w:rsidRDefault="00815482" w:rsidP="004A2135">
      <w:pPr>
        <w:ind w:left="360" w:hanging="360"/>
        <w:rPr>
          <w:color w:val="000000"/>
        </w:rPr>
      </w:pPr>
      <w:bookmarkStart w:id="4" w:name="OLE_LINK34"/>
      <w:bookmarkStart w:id="5" w:name="OLE_LINK35"/>
      <w:bookmarkStart w:id="6" w:name="OLE_LINK40"/>
      <w:bookmarkStart w:id="7" w:name="OLE_LINK41"/>
      <w:r w:rsidRPr="004A2135">
        <w:rPr>
          <w:color w:val="000000"/>
        </w:rPr>
        <w:t xml:space="preserve">Kominz, M.A., </w:t>
      </w:r>
      <w:bookmarkEnd w:id="4"/>
      <w:bookmarkEnd w:id="5"/>
      <w:r w:rsidRPr="004A2135">
        <w:rPr>
          <w:color w:val="000000"/>
        </w:rPr>
        <w:t xml:space="preserve">Browning, J.V., Miller, K.G., Sugarman, P.J., </w:t>
      </w:r>
      <w:proofErr w:type="spellStart"/>
      <w:r w:rsidRPr="004A2135">
        <w:rPr>
          <w:color w:val="000000"/>
        </w:rPr>
        <w:t>Misintseva</w:t>
      </w:r>
      <w:proofErr w:type="spellEnd"/>
      <w:r w:rsidRPr="004A2135">
        <w:rPr>
          <w:color w:val="000000"/>
        </w:rPr>
        <w:t xml:space="preserve">, S., and </w:t>
      </w:r>
      <w:proofErr w:type="spellStart"/>
      <w:r w:rsidRPr="004A2135">
        <w:rPr>
          <w:color w:val="000000"/>
        </w:rPr>
        <w:t>Scotese</w:t>
      </w:r>
      <w:proofErr w:type="spellEnd"/>
      <w:r w:rsidRPr="004A2135">
        <w:rPr>
          <w:color w:val="000000"/>
        </w:rPr>
        <w:t>, C.R., 2008, Late Cretaceous to Miocene sea-level estimates from the New Jersey and Delaware coastal plain coreholes: an error analysis: Basin Research, v. 20, p. 211-226.</w:t>
      </w:r>
      <w:bookmarkEnd w:id="6"/>
      <w:bookmarkEnd w:id="7"/>
    </w:p>
    <w:p w:rsidR="00815482" w:rsidRPr="004A2135" w:rsidRDefault="00815482" w:rsidP="004A2135">
      <w:pPr>
        <w:ind w:left="360" w:hanging="360"/>
        <w:rPr>
          <w:color w:val="000000"/>
        </w:rPr>
      </w:pPr>
      <w:r w:rsidRPr="004A2135">
        <w:rPr>
          <w:color w:val="000000"/>
        </w:rPr>
        <w:t>Marchant, D.R., De</w:t>
      </w:r>
      <w:r w:rsidR="004A2135">
        <w:rPr>
          <w:color w:val="000000"/>
        </w:rPr>
        <w:t>nton, G.H., Swisher, C.C., 1993,</w:t>
      </w:r>
      <w:r w:rsidRPr="004A2135">
        <w:rPr>
          <w:color w:val="000000"/>
        </w:rPr>
        <w:t xml:space="preserve"> Miocene-Pliocene-Pleistocene glacial history of Arena Valley, </w:t>
      </w:r>
      <w:proofErr w:type="spellStart"/>
      <w:r w:rsidRPr="004A2135">
        <w:rPr>
          <w:color w:val="000000"/>
        </w:rPr>
        <w:t>Qu</w:t>
      </w:r>
      <w:r w:rsidR="004A2135">
        <w:rPr>
          <w:color w:val="000000"/>
        </w:rPr>
        <w:t>artermain</w:t>
      </w:r>
      <w:proofErr w:type="spellEnd"/>
      <w:r w:rsidR="004A2135">
        <w:rPr>
          <w:color w:val="000000"/>
        </w:rPr>
        <w:t xml:space="preserve"> Mountains, </w:t>
      </w:r>
      <w:proofErr w:type="gramStart"/>
      <w:r w:rsidR="004A2135">
        <w:rPr>
          <w:color w:val="000000"/>
        </w:rPr>
        <w:t>Antarctica</w:t>
      </w:r>
      <w:proofErr w:type="gramEnd"/>
      <w:r w:rsidR="004A2135">
        <w:rPr>
          <w:color w:val="000000"/>
        </w:rPr>
        <w:t>:</w:t>
      </w:r>
      <w:r w:rsidRPr="004A2135">
        <w:rPr>
          <w:color w:val="000000"/>
        </w:rPr>
        <w:t xml:space="preserve"> </w:t>
      </w:r>
      <w:proofErr w:type="spellStart"/>
      <w:r w:rsidRPr="004A2135">
        <w:rPr>
          <w:color w:val="000000"/>
        </w:rPr>
        <w:t>Geografiska</w:t>
      </w:r>
      <w:proofErr w:type="spellEnd"/>
      <w:r w:rsidRPr="004A2135">
        <w:rPr>
          <w:color w:val="000000"/>
        </w:rPr>
        <w:t xml:space="preserve"> </w:t>
      </w:r>
      <w:proofErr w:type="spellStart"/>
      <w:r w:rsidRPr="004A2135">
        <w:rPr>
          <w:color w:val="000000"/>
        </w:rPr>
        <w:t>Annaler</w:t>
      </w:r>
      <w:proofErr w:type="spellEnd"/>
      <w:r w:rsidR="004A2135">
        <w:rPr>
          <w:color w:val="000000"/>
        </w:rPr>
        <w:t>, v.</w:t>
      </w:r>
      <w:r w:rsidRPr="004A2135">
        <w:rPr>
          <w:color w:val="000000"/>
        </w:rPr>
        <w:t xml:space="preserve"> 75A, </w:t>
      </w:r>
      <w:r w:rsidR="004A2135">
        <w:rPr>
          <w:color w:val="000000"/>
        </w:rPr>
        <w:t xml:space="preserve">p. </w:t>
      </w:r>
      <w:r w:rsidRPr="004A2135">
        <w:rPr>
          <w:color w:val="000000"/>
        </w:rPr>
        <w:t>269-302.</w:t>
      </w:r>
    </w:p>
    <w:p w:rsidR="00815482" w:rsidRPr="004A2135" w:rsidRDefault="00815482" w:rsidP="004A2135">
      <w:pPr>
        <w:ind w:left="360" w:hanging="360"/>
        <w:rPr>
          <w:color w:val="000000"/>
        </w:rPr>
      </w:pPr>
      <w:r w:rsidRPr="004A2135">
        <w:rPr>
          <w:color w:val="000000"/>
        </w:rPr>
        <w:t xml:space="preserve">Shackleton, N.J., Hall, M.A., and Pate, D., 1995, Pliocene stable isotope stratigraphy of Site 846, in </w:t>
      </w:r>
      <w:proofErr w:type="spellStart"/>
      <w:r w:rsidRPr="004A2135">
        <w:rPr>
          <w:color w:val="000000"/>
        </w:rPr>
        <w:t>Pisias</w:t>
      </w:r>
      <w:proofErr w:type="spellEnd"/>
      <w:r w:rsidRPr="004A2135">
        <w:rPr>
          <w:color w:val="000000"/>
        </w:rPr>
        <w:t xml:space="preserve">, N.G., Mayer, L.A., </w:t>
      </w:r>
      <w:proofErr w:type="spellStart"/>
      <w:r w:rsidRPr="004A2135">
        <w:rPr>
          <w:color w:val="000000"/>
        </w:rPr>
        <w:t>Janecek</w:t>
      </w:r>
      <w:proofErr w:type="spellEnd"/>
      <w:r w:rsidRPr="004A2135">
        <w:rPr>
          <w:color w:val="000000"/>
        </w:rPr>
        <w:t>, T.R., Palmer-</w:t>
      </w:r>
      <w:proofErr w:type="spellStart"/>
      <w:r w:rsidRPr="004A2135">
        <w:rPr>
          <w:color w:val="000000"/>
        </w:rPr>
        <w:t>Julson</w:t>
      </w:r>
      <w:proofErr w:type="spellEnd"/>
      <w:r w:rsidRPr="004A2135">
        <w:rPr>
          <w:color w:val="000000"/>
        </w:rPr>
        <w:t xml:space="preserve">, A., and van </w:t>
      </w:r>
      <w:proofErr w:type="spellStart"/>
      <w:r w:rsidRPr="004A2135">
        <w:rPr>
          <w:color w:val="000000"/>
        </w:rPr>
        <w:t>Andel</w:t>
      </w:r>
      <w:proofErr w:type="spellEnd"/>
      <w:r w:rsidRPr="004A2135">
        <w:rPr>
          <w:color w:val="000000"/>
        </w:rPr>
        <w:t>, T.H., eds</w:t>
      </w:r>
      <w:proofErr w:type="gramStart"/>
      <w:r w:rsidRPr="004A2135">
        <w:rPr>
          <w:color w:val="000000"/>
        </w:rPr>
        <w:t>.,</w:t>
      </w:r>
      <w:proofErr w:type="gramEnd"/>
      <w:r w:rsidRPr="004A2135">
        <w:rPr>
          <w:color w:val="000000"/>
        </w:rPr>
        <w:t xml:space="preserve"> Proceedings of the Ocean Drilling Program, Scientific results, Volume 138: College Station, Texas, Ocean Drilling Program, 337-353.</w:t>
      </w:r>
    </w:p>
    <w:p w:rsidR="00815482" w:rsidRPr="004A2135" w:rsidRDefault="00815482" w:rsidP="004A2135">
      <w:pPr>
        <w:ind w:left="360" w:hanging="360"/>
        <w:rPr>
          <w:color w:val="000000"/>
        </w:rPr>
      </w:pPr>
      <w:r w:rsidRPr="004A2135">
        <w:rPr>
          <w:color w:val="000000"/>
        </w:rPr>
        <w:t>Lisiecki</w:t>
      </w:r>
      <w:bookmarkEnd w:id="2"/>
      <w:bookmarkEnd w:id="3"/>
      <w:r w:rsidRPr="004A2135">
        <w:rPr>
          <w:color w:val="000000"/>
        </w:rPr>
        <w:t>, L.E., and Raymo</w:t>
      </w:r>
      <w:r w:rsidR="004A2135">
        <w:rPr>
          <w:color w:val="000000"/>
        </w:rPr>
        <w:t>,</w:t>
      </w:r>
      <w:r w:rsidR="004A2135" w:rsidRPr="004A2135">
        <w:rPr>
          <w:color w:val="000000"/>
        </w:rPr>
        <w:t xml:space="preserve"> M.E.</w:t>
      </w:r>
      <w:r w:rsidR="004A2135">
        <w:rPr>
          <w:color w:val="000000"/>
        </w:rPr>
        <w:t>, 2005,</w:t>
      </w:r>
      <w:r w:rsidRPr="004A2135">
        <w:rPr>
          <w:color w:val="000000"/>
        </w:rPr>
        <w:t xml:space="preserve"> A Pliocene–Pleistocene stack of 57 globally distributed benthic δ</w:t>
      </w:r>
      <w:r w:rsidRPr="004A2135">
        <w:rPr>
          <w:color w:val="000000"/>
          <w:vertAlign w:val="superscript"/>
        </w:rPr>
        <w:t>18</w:t>
      </w:r>
      <w:r w:rsidR="004A2135">
        <w:rPr>
          <w:color w:val="000000"/>
        </w:rPr>
        <w:t>O records:</w:t>
      </w:r>
      <w:r w:rsidRPr="004A2135">
        <w:rPr>
          <w:color w:val="000000"/>
        </w:rPr>
        <w:t xml:space="preserve"> </w:t>
      </w:r>
      <w:proofErr w:type="spellStart"/>
      <w:r w:rsidRPr="004A2135">
        <w:rPr>
          <w:color w:val="000000"/>
        </w:rPr>
        <w:t>Paleoceanography</w:t>
      </w:r>
      <w:proofErr w:type="spellEnd"/>
      <w:r w:rsidR="004A2135">
        <w:rPr>
          <w:color w:val="000000"/>
        </w:rPr>
        <w:t xml:space="preserve">, v. 20, </w:t>
      </w:r>
      <w:r w:rsidRPr="004A2135">
        <w:rPr>
          <w:color w:val="000000"/>
        </w:rPr>
        <w:t>PA1003, doi</w:t>
      </w:r>
      <w:proofErr w:type="gramStart"/>
      <w:r w:rsidRPr="004A2135">
        <w:rPr>
          <w:color w:val="000000"/>
        </w:rPr>
        <w:t>:10.1029</w:t>
      </w:r>
      <w:proofErr w:type="gramEnd"/>
      <w:r w:rsidRPr="004A2135">
        <w:rPr>
          <w:color w:val="000000"/>
        </w:rPr>
        <w:t>/2004PA001071.</w:t>
      </w:r>
    </w:p>
    <w:p w:rsidR="004A2135" w:rsidRPr="00212F5E" w:rsidRDefault="004A2135" w:rsidP="004A2135">
      <w:pPr>
        <w:spacing w:line="260" w:lineRule="exact"/>
        <w:ind w:left="360" w:hanging="360"/>
      </w:pPr>
      <w:r w:rsidRPr="00212F5E">
        <w:t>Miller, K.G., Kominz, M.A., Browning, J.V., Wright, J.D., Mountain, G.S., Katz, M.E., Sugarman, P.J., Cramer, B.S., Christie-Blick, N., and Pekar, S.F., 2005, The Phanerozoic record of global sea-level change: Science, v. 310, p. 1293-1298.</w:t>
      </w:r>
    </w:p>
    <w:p w:rsidR="00DC67CB" w:rsidRPr="004A2135" w:rsidRDefault="00815482" w:rsidP="004A2135">
      <w:pPr>
        <w:ind w:left="360" w:hanging="360"/>
      </w:pPr>
      <w:r w:rsidRPr="004A2135">
        <w:t>Miller, K.G., Mountain, G.S., Wright, J.D., and Browning, J.V., 2011, A 180-million-year record of sea level and ice volume variations from continental margin and deep-sea isotopic records: Oceanography, v. 24, p. 40-53, doi</w:t>
      </w:r>
      <w:proofErr w:type="gramStart"/>
      <w:r w:rsidRPr="004A2135">
        <w:t>:10.5670</w:t>
      </w:r>
      <w:proofErr w:type="gramEnd"/>
      <w:r w:rsidRPr="004A2135">
        <w:t>/oceanog.2011.26.</w:t>
      </w:r>
    </w:p>
    <w:sectPr w:rsidR="00DC67CB" w:rsidRPr="004A2135" w:rsidSect="00DC67C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67CB"/>
    <w:rsid w:val="00372471"/>
    <w:rsid w:val="004A2135"/>
    <w:rsid w:val="0054049F"/>
    <w:rsid w:val="00605B57"/>
    <w:rsid w:val="00815482"/>
    <w:rsid w:val="00BC67CF"/>
    <w:rsid w:val="00C67D15"/>
    <w:rsid w:val="00DC67CB"/>
    <w:rsid w:val="00F8791F"/>
    <w:rsid w:val="00FE3434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A3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gm@rci.rutger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760</Words>
  <Characters>4335</Characters>
  <Application>Microsoft Macintosh Word</Application>
  <DocSecurity>0</DocSecurity>
  <Lines>36</Lines>
  <Paragraphs>8</Paragraphs>
  <ScaleCrop>false</ScaleCrop>
  <Company>Rutgers University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Miller</dc:creator>
  <cp:keywords/>
  <cp:lastModifiedBy>Ken Miller</cp:lastModifiedBy>
  <cp:revision>6</cp:revision>
  <cp:lastPrinted>2013-03-05T17:14:00Z</cp:lastPrinted>
  <dcterms:created xsi:type="dcterms:W3CDTF">2013-03-04T19:55:00Z</dcterms:created>
  <dcterms:modified xsi:type="dcterms:W3CDTF">2013-03-05T18:35:00Z</dcterms:modified>
</cp:coreProperties>
</file>